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35E2" w14:textId="2D649B87" w:rsidR="00384C7C" w:rsidRDefault="00384C7C" w:rsidP="00EA11E0">
      <w:pPr>
        <w:pStyle w:val="m-4204531281549407701m4980761963333844267m7985926975392863000xxxxxxmsonormal"/>
        <w:rPr>
          <w:b/>
          <w:bCs/>
        </w:rPr>
      </w:pPr>
      <w:r>
        <w:rPr>
          <w:b/>
          <w:bCs/>
        </w:rPr>
        <w:t>De to headingene, kan ligge på en knapp på FORSIDEN</w:t>
      </w:r>
    </w:p>
    <w:p w14:paraId="18BB7D60" w14:textId="4C97A3A7" w:rsidR="00EA11E0" w:rsidRDefault="00012229" w:rsidP="00EA11E0">
      <w:pPr>
        <w:pStyle w:val="m-4204531281549407701m4980761963333844267m7985926975392863000xxxxxxmsonormal"/>
        <w:rPr>
          <w:b/>
          <w:bCs/>
        </w:rPr>
      </w:pPr>
      <w:r>
        <w:rPr>
          <w:b/>
          <w:bCs/>
        </w:rPr>
        <w:t>Helseundersøkelsen hos Engelsk setter er</w:t>
      </w:r>
      <w:r w:rsidR="00EA11E0">
        <w:rPr>
          <w:b/>
          <w:bCs/>
        </w:rPr>
        <w:t xml:space="preserve"> klar til bruk!</w:t>
      </w:r>
    </w:p>
    <w:p w14:paraId="3A86BFE5" w14:textId="39F08709" w:rsidR="00384C7C" w:rsidRDefault="00384C7C" w:rsidP="00EA11E0">
      <w:pPr>
        <w:pStyle w:val="m-4204531281549407701m4980761963333844267m7985926975392863000xxxxxxmsonormal"/>
      </w:pPr>
      <w:r>
        <w:rPr>
          <w:b/>
          <w:bCs/>
        </w:rPr>
        <w:t>Headingene kan også ligge på toppen av siden med teksten under som de kommer inn på</w:t>
      </w:r>
    </w:p>
    <w:p w14:paraId="353D2610" w14:textId="331A9675" w:rsidR="00384C7C" w:rsidRDefault="00384C7C" w:rsidP="00EA11E0">
      <w:pPr>
        <w:pStyle w:val="m-4204531281549407701m4980761963333844267m7985926975392863000xxxxxxmsonormal"/>
      </w:pPr>
      <w:r>
        <w:t>INFOSIDE MED LENKE</w:t>
      </w:r>
    </w:p>
    <w:p w14:paraId="1E84AD3A" w14:textId="5D902087" w:rsidR="00384C7C" w:rsidRPr="00384C7C" w:rsidRDefault="00384C7C" w:rsidP="00384C7C">
      <w:pPr>
        <w:pStyle w:val="Ingenmellomrom"/>
        <w:rPr>
          <w:b/>
          <w:bCs/>
        </w:rPr>
      </w:pPr>
      <w:r w:rsidRPr="00384C7C">
        <w:rPr>
          <w:b/>
          <w:bCs/>
        </w:rPr>
        <w:t>Helseundersøkelsen hos Engelsk setter er klar til bruk!</w:t>
      </w:r>
    </w:p>
    <w:p w14:paraId="1DD41720" w14:textId="5EBAE404" w:rsidR="00012229" w:rsidRDefault="00012229" w:rsidP="00EA11E0">
      <w:pPr>
        <w:pStyle w:val="m-4204531281549407701m4980761963333844267m7985926975392863000xxxxxxmsonormal"/>
      </w:pPr>
      <w:r>
        <w:t xml:space="preserve">NESK </w:t>
      </w:r>
      <w:r w:rsidR="00EA11E0">
        <w:t>har bedt Veterinærhøgskolen om å hjelp til å gjennomføre en helseundersøkelse</w:t>
      </w:r>
      <w:r>
        <w:t xml:space="preserve"> hos Engelsk setter</w:t>
      </w:r>
      <w:r w:rsidR="00EA11E0">
        <w:t xml:space="preserve">. </w:t>
      </w:r>
      <w:r>
        <w:t xml:space="preserve"> </w:t>
      </w:r>
      <w:r w:rsidR="00384C7C">
        <w:t>Hovedm</w:t>
      </w:r>
      <w:r>
        <w:t>åle</w:t>
      </w:r>
      <w:r w:rsidR="00384C7C">
        <w:t>ne</w:t>
      </w:r>
      <w:r>
        <w:t xml:space="preserve"> er;</w:t>
      </w:r>
    </w:p>
    <w:p w14:paraId="4F9639EA" w14:textId="5472A295" w:rsidR="00012229" w:rsidRDefault="00384C7C" w:rsidP="00012229">
      <w:pPr>
        <w:pStyle w:val="m-4204531281549407701m4980761963333844267m7985926975392863000xxxxxxmsonormal"/>
        <w:numPr>
          <w:ilvl w:val="0"/>
          <w:numId w:val="1"/>
        </w:numPr>
      </w:pPr>
      <w:r>
        <w:t>Gi raseklubben</w:t>
      </w:r>
      <w:r w:rsidR="00012229">
        <w:t xml:space="preserve"> en oversikt over generell helse og atferd i rasen</w:t>
      </w:r>
    </w:p>
    <w:p w14:paraId="4CD4111C" w14:textId="413CA5B8" w:rsidR="00384C7C" w:rsidRDefault="00384C7C" w:rsidP="00012229">
      <w:pPr>
        <w:pStyle w:val="m-4204531281549407701m4980761963333844267m7985926975392863000xxxxxxmsonormal"/>
        <w:numPr>
          <w:ilvl w:val="0"/>
          <w:numId w:val="1"/>
        </w:numPr>
      </w:pPr>
      <w:r>
        <w:t>Gi Veterinærhøgskolen mulighet til å forske på aktuelle/hyppige sykdommer</w:t>
      </w:r>
    </w:p>
    <w:p w14:paraId="5EBB6694" w14:textId="5D8B2854" w:rsidR="00012229" w:rsidRDefault="00012229" w:rsidP="00012229">
      <w:pPr>
        <w:pStyle w:val="m-4204531281549407701m4980761963333844267m7985926975392863000xxxxxxmsonormal"/>
        <w:numPr>
          <w:ilvl w:val="0"/>
          <w:numId w:val="1"/>
        </w:numPr>
      </w:pPr>
      <w:r>
        <w:t xml:space="preserve">Gi </w:t>
      </w:r>
      <w:r w:rsidR="00384C7C">
        <w:t>V</w:t>
      </w:r>
      <w:r>
        <w:t>eterinærhøgskolen mulighet til å få kontakt med eiere som kan delta</w:t>
      </w:r>
      <w:r w:rsidR="00384C7C">
        <w:t xml:space="preserve"> i og bidra med prøver</w:t>
      </w:r>
      <w:r>
        <w:t xml:space="preserve"> i det pågående Helseprosjektet</w:t>
      </w:r>
    </w:p>
    <w:p w14:paraId="6BC592FB" w14:textId="7B2D5F28" w:rsidR="00EA11E0" w:rsidRDefault="00012229" w:rsidP="00EA11E0">
      <w:pPr>
        <w:pStyle w:val="m-4204531281549407701m4980761963333844267m7985926975392863000xxxxxxmsonormal"/>
      </w:pPr>
      <w:r>
        <w:t xml:space="preserve">Undersøkelsen har en rekke spørsmål knyttet til helse og atferd og vil gi raseklubben en oversikt over forekomsten av ulike sykdommer og atferds-utfordringer. </w:t>
      </w:r>
      <w:r w:rsidR="00EA11E0">
        <w:t xml:space="preserve">Vi ønsker også besvarelse på hunder som er døde, da dette er </w:t>
      </w:r>
      <w:r w:rsidR="004D34DA">
        <w:t>en god</w:t>
      </w:r>
      <w:r w:rsidR="00EA11E0">
        <w:t xml:space="preserve"> mulighet til å få et inntrykk av dødsårsaker.</w:t>
      </w:r>
    </w:p>
    <w:p w14:paraId="65215BE4" w14:textId="550FB46B" w:rsidR="00EA11E0" w:rsidRDefault="0008678B" w:rsidP="00EA11E0">
      <w:pPr>
        <w:pStyle w:val="m-4204531281549407701m4980761963333844267m7985926975392863000xxxxxxmsonormal"/>
      </w:pPr>
      <w:r>
        <w:rPr>
          <w:b/>
          <w:bCs/>
        </w:rPr>
        <w:t>Konfidensielt</w:t>
      </w:r>
    </w:p>
    <w:p w14:paraId="4BCF1D7B" w14:textId="5EF0AC25" w:rsidR="00EA11E0" w:rsidRDefault="00EA11E0" w:rsidP="00EA11E0">
      <w:pPr>
        <w:pStyle w:val="m-4204531281549407701m4980761963333844267m7985926975392863000xxxxxxmsonormal"/>
      </w:pPr>
      <w:r>
        <w:t xml:space="preserve">Veterinærhøgskolen trenger </w:t>
      </w:r>
      <w:proofErr w:type="spellStart"/>
      <w:r>
        <w:t>regnummer</w:t>
      </w:r>
      <w:proofErr w:type="spellEnd"/>
      <w:r>
        <w:t xml:space="preserve"> til forskning på helse, og </w:t>
      </w:r>
      <w:r w:rsidR="0008678B">
        <w:t>e-post</w:t>
      </w:r>
      <w:r>
        <w:t xml:space="preserve"> for å kunne kontakte eier. </w:t>
      </w:r>
      <w:r w:rsidR="004D34DA">
        <w:t>NESK</w:t>
      </w:r>
      <w:r>
        <w:t xml:space="preserve"> vil </w:t>
      </w:r>
      <w:r w:rsidRPr="00B44F2C">
        <w:rPr>
          <w:u w:val="single"/>
        </w:rPr>
        <w:t>IKKE</w:t>
      </w:r>
      <w:r>
        <w:t xml:space="preserve"> få informasjon om hvilke hunder/eiere som har svart, de vil bare få en rapport med forekomsten av de ulike registreringene- så ingen bør være redd for konfidensialiteten.</w:t>
      </w:r>
    </w:p>
    <w:p w14:paraId="63AAE7D9" w14:textId="20AECA72" w:rsidR="00EA11E0" w:rsidRDefault="00EA11E0" w:rsidP="00EA11E0">
      <w:pPr>
        <w:pStyle w:val="m-4204531281549407701m4980761963333844267m7985926975392863000xxxxxxmsonormal"/>
      </w:pPr>
      <w:r>
        <w:t xml:space="preserve">Vi håper flest mulig vil delta og bidra til å skaffe en best mulig oversikt over rasens helse. De fleste bruker rundt 20-25 minutter på undersøkelsen; </w:t>
      </w:r>
    </w:p>
    <w:p w14:paraId="2E8D6CD0" w14:textId="77777777" w:rsidR="00EA11E0" w:rsidRDefault="00EA11E0" w:rsidP="00EA11E0">
      <w:pPr>
        <w:pStyle w:val="m-4204531281549407701m4980761963333844267m7985926975392863000xxxxxxmsonormal"/>
      </w:pPr>
      <w:r>
        <w:t xml:space="preserve">Finn frem en kopp kaffe, hundens </w:t>
      </w:r>
      <w:proofErr w:type="spellStart"/>
      <w:r>
        <w:t>regnummer</w:t>
      </w:r>
      <w:proofErr w:type="spellEnd"/>
      <w:r>
        <w:t xml:space="preserve"> og klikk på lenken under. </w:t>
      </w:r>
    </w:p>
    <w:p w14:paraId="472932B2" w14:textId="7927205E" w:rsidR="00384C7C" w:rsidRDefault="005B18F8" w:rsidP="00EA11E0">
      <w:pPr>
        <w:pStyle w:val="m-4204531281549407701m4980761963333844267m7985926975392863000xxxxxxmsonormal"/>
      </w:pPr>
      <w:hyperlink r:id="rId5" w:history="1">
        <w:r w:rsidR="00384C7C" w:rsidRPr="00571B5E">
          <w:rPr>
            <w:rStyle w:val="Hyperkobling"/>
          </w:rPr>
          <w:t>https://nettskjema.no/a/309879</w:t>
        </w:r>
      </w:hyperlink>
    </w:p>
    <w:p w14:paraId="0C7B5FA5" w14:textId="7BD8CC79" w:rsidR="00EA11E0" w:rsidRDefault="00EA11E0" w:rsidP="00EA11E0">
      <w:pPr>
        <w:pStyle w:val="m-4204531281549407701m4980761963333844267m7985926975392863000xxxxxxmsonormal"/>
      </w:pPr>
      <w:r>
        <w:t>Takk for at du bidrar til en oversikt over rasens helse!</w:t>
      </w:r>
    </w:p>
    <w:p w14:paraId="73F660B8" w14:textId="77777777" w:rsidR="00A82EB2" w:rsidRDefault="00A82EB2"/>
    <w:sectPr w:rsidR="00A82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22A"/>
    <w:multiLevelType w:val="hybridMultilevel"/>
    <w:tmpl w:val="D0283154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251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FF"/>
    <w:rsid w:val="00012229"/>
    <w:rsid w:val="0008678B"/>
    <w:rsid w:val="001F1042"/>
    <w:rsid w:val="00384C7C"/>
    <w:rsid w:val="004D34DA"/>
    <w:rsid w:val="005B18F8"/>
    <w:rsid w:val="009C72F9"/>
    <w:rsid w:val="00A82EB2"/>
    <w:rsid w:val="00B44F2C"/>
    <w:rsid w:val="00EA11E0"/>
    <w:rsid w:val="00E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F862"/>
  <w15:chartTrackingRefBased/>
  <w15:docId w15:val="{65D9FD89-0432-4364-B3E0-A3F46104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A11E0"/>
    <w:rPr>
      <w:color w:val="0000FF"/>
      <w:u w:val="single"/>
    </w:rPr>
  </w:style>
  <w:style w:type="paragraph" w:customStyle="1" w:styleId="m-4204531281549407701m4980761963333844267m7985926975392863000xxxxxxmsonormal">
    <w:name w:val="m_-4204531281549407701m4980761963333844267m7985926975392863000xxxxxxmsonormal"/>
    <w:basedOn w:val="Normal"/>
    <w:rsid w:val="00EA11E0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384C7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84C7C"/>
    <w:rPr>
      <w:color w:val="954F72" w:themeColor="followedHyperlink"/>
      <w:u w:val="single"/>
    </w:rPr>
  </w:style>
  <w:style w:type="paragraph" w:styleId="Ingenmellomrom">
    <w:name w:val="No Spacing"/>
    <w:uiPriority w:val="1"/>
    <w:qFormat/>
    <w:rsid w:val="00384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tskjema.no/a/3098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Lingaas</dc:creator>
  <cp:keywords/>
  <dc:description/>
  <cp:lastModifiedBy>Grete Haugan Sætrang</cp:lastModifiedBy>
  <cp:revision>2</cp:revision>
  <dcterms:created xsi:type="dcterms:W3CDTF">2023-05-30T20:21:00Z</dcterms:created>
  <dcterms:modified xsi:type="dcterms:W3CDTF">2023-05-30T20:21:00Z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2023-05-11T17:04:34Z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22068e9c-6d60-4ef6-a8f6-3c61cc09d826</vt:lpwstr>
  </property>
  <property fmtid="{D5CDD505-2E9C-101B-9397-08002B2CF9AE}" pid="8" name="MSIP_Label_d0484126-3486-41a9-802e-7f1e2277276c_ContentBits">
    <vt:lpwstr>0</vt:lpwstr>
  </property>
  <property fmtid="{D5CDD505-2E9C-101B-9397-08002B2CF9AE}" pid="9" name="MSIP_Label_7a2396b7-5846-48ff-8468-5f49f8ad722a_Enabled">
    <vt:lpwstr>true</vt:lpwstr>
  </property>
  <property fmtid="{D5CDD505-2E9C-101B-9397-08002B2CF9AE}" pid="10" name="MSIP_Label_7a2396b7-5846-48ff-8468-5f49f8ad722a_SetDate">
    <vt:lpwstr>2023-05-30T20:21:38Z</vt:lpwstr>
  </property>
  <property fmtid="{D5CDD505-2E9C-101B-9397-08002B2CF9AE}" pid="11" name="MSIP_Label_7a2396b7-5846-48ff-8468-5f49f8ad722a_Method">
    <vt:lpwstr>Standard</vt:lpwstr>
  </property>
  <property fmtid="{D5CDD505-2E9C-101B-9397-08002B2CF9AE}" pid="12" name="MSIP_Label_7a2396b7-5846-48ff-8468-5f49f8ad722a_Name">
    <vt:lpwstr>Lav</vt:lpwstr>
  </property>
  <property fmtid="{D5CDD505-2E9C-101B-9397-08002B2CF9AE}" pid="13" name="MSIP_Label_7a2396b7-5846-48ff-8468-5f49f8ad722a_SiteId">
    <vt:lpwstr>e6795081-6391-442e-9ab4-5e9ef74f18ea</vt:lpwstr>
  </property>
  <property fmtid="{D5CDD505-2E9C-101B-9397-08002B2CF9AE}" pid="14" name="MSIP_Label_7a2396b7-5846-48ff-8468-5f49f8ad722a_ActionId">
    <vt:lpwstr>455af4a4-4554-4fd8-9da8-709a8aa7a5cb</vt:lpwstr>
  </property>
  <property fmtid="{D5CDD505-2E9C-101B-9397-08002B2CF9AE}" pid="15" name="MSIP_Label_7a2396b7-5846-48ff-8468-5f49f8ad722a_ContentBits">
    <vt:lpwstr>0</vt:lpwstr>
  </property>
</Properties>
</file>